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2AFE" w:rsidRDefault="00842AFE" w:rsidP="00842AFE">
      <w:pPr>
        <w:suppressAutoHyphens/>
        <w:spacing w:line="276" w:lineRule="auto"/>
        <w:ind w:right="-1"/>
        <w:jc w:val="center"/>
        <w:rPr>
          <w:rFonts w:ascii="Times New Roman" w:eastAsia="Arial Unicode MS" w:hAnsi="Times New Roman" w:cs="Times New Roman"/>
          <w:b/>
          <w:bCs/>
          <w:color w:val="00000A"/>
          <w:kern w:val="2"/>
          <w:sz w:val="28"/>
          <w:szCs w:val="28"/>
          <w:lang w:val="ru-RU"/>
        </w:rPr>
      </w:pPr>
      <w:r>
        <w:rPr>
          <w:rFonts w:ascii="Times New Roman" w:eastAsia="Arial Unicode MS" w:hAnsi="Times New Roman" w:cs="Times New Roman"/>
          <w:b/>
          <w:bCs/>
          <w:color w:val="00000A"/>
          <w:kern w:val="2"/>
          <w:sz w:val="28"/>
          <w:szCs w:val="28"/>
          <w:lang w:val="ru-RU"/>
        </w:rPr>
        <w:t>МУНИЦИПАЛЬНОЕ БЮДЖЕТНОЕ ОБЩЕОБРАЗОВАТЕЛЬНОЕ УЧРЕЖДЕНИЕ</w:t>
      </w:r>
    </w:p>
    <w:p w:rsidR="00842AFE" w:rsidRDefault="00842AFE" w:rsidP="00842AFE">
      <w:pPr>
        <w:suppressAutoHyphens/>
        <w:spacing w:line="276" w:lineRule="auto"/>
        <w:ind w:right="-1"/>
        <w:jc w:val="center"/>
        <w:rPr>
          <w:rFonts w:ascii="Times New Roman" w:eastAsia="Arial Unicode MS" w:hAnsi="Times New Roman" w:cs="Times New Roman"/>
          <w:b/>
          <w:bCs/>
          <w:color w:val="00000A"/>
          <w:kern w:val="2"/>
          <w:sz w:val="28"/>
          <w:szCs w:val="28"/>
          <w:lang w:val="ru-RU"/>
        </w:rPr>
      </w:pPr>
      <w:r>
        <w:rPr>
          <w:rFonts w:ascii="Times New Roman" w:eastAsia="Arial Unicode MS" w:hAnsi="Times New Roman" w:cs="Times New Roman"/>
          <w:b/>
          <w:bCs/>
          <w:color w:val="00000A"/>
          <w:kern w:val="2"/>
          <w:sz w:val="28"/>
          <w:szCs w:val="28"/>
          <w:lang w:val="ru-RU"/>
        </w:rPr>
        <w:t>«</w:t>
      </w:r>
      <w:r w:rsidR="00B0578D">
        <w:rPr>
          <w:rFonts w:ascii="Times New Roman" w:eastAsia="Arial Unicode MS" w:hAnsi="Times New Roman" w:cs="Times New Roman"/>
          <w:b/>
          <w:bCs/>
          <w:color w:val="00000A"/>
          <w:kern w:val="2"/>
          <w:sz w:val="28"/>
          <w:szCs w:val="28"/>
          <w:lang w:val="ru-RU"/>
        </w:rPr>
        <w:t>БЕЛЬТИНСКАЯ</w:t>
      </w:r>
      <w:r>
        <w:rPr>
          <w:rFonts w:ascii="Times New Roman" w:eastAsia="Arial Unicode MS" w:hAnsi="Times New Roman" w:cs="Times New Roman"/>
          <w:b/>
          <w:bCs/>
          <w:color w:val="00000A"/>
          <w:kern w:val="2"/>
          <w:sz w:val="28"/>
          <w:szCs w:val="28"/>
          <w:lang w:val="ru-RU"/>
        </w:rPr>
        <w:t xml:space="preserve"> СРЕДНЯЯ ШКОЛА»</w:t>
      </w:r>
    </w:p>
    <w:p w:rsidR="00842AFE" w:rsidRDefault="00842AFE" w:rsidP="00842AFE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26282F"/>
          <w:sz w:val="28"/>
          <w:szCs w:val="28"/>
          <w:lang w:val="ru-RU"/>
        </w:rPr>
      </w:pPr>
    </w:p>
    <w:tbl>
      <w:tblPr>
        <w:tblStyle w:val="46"/>
        <w:tblpPr w:leftFromText="180" w:rightFromText="180" w:vertAnchor="text" w:horzAnchor="margin" w:tblpX="-426" w:tblpY="-15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819"/>
      </w:tblGrid>
      <w:tr w:rsidR="00842AFE" w:rsidRPr="00B0578D" w:rsidTr="00842AFE">
        <w:trPr>
          <w:trHeight w:val="1443"/>
        </w:trPr>
        <w:tc>
          <w:tcPr>
            <w:tcW w:w="5637" w:type="dxa"/>
            <w:hideMark/>
          </w:tcPr>
          <w:p w:rsidR="00842AFE" w:rsidRDefault="00842AFE">
            <w:pPr>
              <w:tabs>
                <w:tab w:val="left" w:pos="360"/>
              </w:tabs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ПРИНЯТО</w:t>
            </w:r>
          </w:p>
          <w:p w:rsidR="00842AFE" w:rsidRDefault="00842AFE">
            <w:pP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на педагогическом совете</w:t>
            </w:r>
          </w:p>
          <w:p w:rsidR="00842AFE" w:rsidRDefault="00B0578D">
            <w:pPr>
              <w:tabs>
                <w:tab w:val="left" w:pos="360"/>
              </w:tabs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протокол № 1-ПС от «28</w:t>
            </w:r>
            <w:r w:rsidR="00842AFE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» августа 2023г.</w:t>
            </w:r>
          </w:p>
        </w:tc>
        <w:tc>
          <w:tcPr>
            <w:tcW w:w="4819" w:type="dxa"/>
          </w:tcPr>
          <w:p w:rsidR="00842AFE" w:rsidRDefault="00A92C02" w:rsidP="00B0578D">
            <w:pPr>
              <w:tabs>
                <w:tab w:val="left" w:pos="360"/>
              </w:tabs>
              <w:jc w:val="right"/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                          </w:t>
            </w:r>
            <w:r w:rsidR="00842AFE"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  <w:t>УТВЕРЖДАЮ</w:t>
            </w:r>
          </w:p>
          <w:p w:rsidR="00842AFE" w:rsidRDefault="00A92C02" w:rsidP="00B0578D">
            <w:pPr>
              <w:tabs>
                <w:tab w:val="left" w:pos="360"/>
              </w:tabs>
              <w:jc w:val="right"/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                     </w:t>
            </w:r>
            <w:r w:rsidR="00842AFE"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  <w:t>Директор МБОУ</w:t>
            </w:r>
          </w:p>
          <w:p w:rsidR="00842AFE" w:rsidRDefault="00B0578D" w:rsidP="00B0578D">
            <w:pPr>
              <w:tabs>
                <w:tab w:val="left" w:pos="360"/>
              </w:tabs>
              <w:jc w:val="right"/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______________/В.Х.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  <w:t>Абдулкады</w:t>
            </w:r>
            <w:r w:rsidR="00842AFE"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  <w:t>ров</w:t>
            </w:r>
            <w:proofErr w:type="spellEnd"/>
            <w:r w:rsidR="00842AFE"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  <w:t>/</w:t>
            </w:r>
          </w:p>
          <w:p w:rsidR="00842AFE" w:rsidRDefault="00B0578D" w:rsidP="00B0578D">
            <w:pPr>
              <w:tabs>
                <w:tab w:val="left" w:pos="360"/>
              </w:tabs>
              <w:jc w:val="right"/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                   28</w:t>
            </w:r>
            <w:r w:rsidR="00842AFE"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август 2023 г.</w:t>
            </w:r>
          </w:p>
          <w:p w:rsidR="00842AFE" w:rsidRDefault="00842AFE">
            <w:pPr>
              <w:tabs>
                <w:tab w:val="left" w:pos="360"/>
              </w:tabs>
              <w:rPr>
                <w:rFonts w:ascii="Times New Roman" w:hAnsi="Times New Roman" w:cs="Times New Roman"/>
                <w:bCs/>
                <w:i/>
                <w:sz w:val="28"/>
                <w:szCs w:val="28"/>
                <w:lang w:val="ru-RU" w:eastAsia="ru-RU"/>
              </w:rPr>
            </w:pPr>
          </w:p>
        </w:tc>
      </w:tr>
      <w:tr w:rsidR="00842AFE" w:rsidRPr="00B0578D" w:rsidTr="00842AFE">
        <w:trPr>
          <w:gridAfter w:val="1"/>
          <w:wAfter w:w="4819" w:type="dxa"/>
          <w:trHeight w:val="1443"/>
        </w:trPr>
        <w:tc>
          <w:tcPr>
            <w:tcW w:w="5637" w:type="dxa"/>
            <w:hideMark/>
          </w:tcPr>
          <w:p w:rsidR="00842AFE" w:rsidRDefault="00842AFE">
            <w:pPr>
              <w:tabs>
                <w:tab w:val="left" w:pos="360"/>
              </w:tabs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СОГЛАСОВАНО</w:t>
            </w:r>
          </w:p>
          <w:p w:rsidR="00842AFE" w:rsidRDefault="00842AFE">
            <w:pP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С родительским комитетом</w:t>
            </w:r>
          </w:p>
          <w:p w:rsidR="00842AFE" w:rsidRDefault="00B0578D">
            <w:pPr>
              <w:tabs>
                <w:tab w:val="left" w:pos="360"/>
              </w:tabs>
              <w:rPr>
                <w:rFonts w:ascii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протокол № 1 от «28</w:t>
            </w:r>
            <w:r w:rsidR="00842AFE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» августа 2023г.</w:t>
            </w:r>
          </w:p>
        </w:tc>
        <w:bookmarkStart w:id="0" w:name="_GoBack"/>
        <w:bookmarkEnd w:id="0"/>
      </w:tr>
    </w:tbl>
    <w:p w:rsidR="00842AFE" w:rsidRDefault="00842AFE" w:rsidP="003031A7">
      <w:pPr>
        <w:spacing w:before="0" w:beforeAutospacing="0" w:after="0" w:afterAutospacing="0"/>
        <w:jc w:val="center"/>
        <w:rPr>
          <w:rFonts w:cstheme="minorHAnsi"/>
          <w:b/>
          <w:bCs/>
          <w:color w:val="000000"/>
          <w:sz w:val="28"/>
          <w:szCs w:val="24"/>
          <w:lang w:val="ru-RU"/>
        </w:rPr>
      </w:pPr>
    </w:p>
    <w:p w:rsidR="00003D9A" w:rsidRDefault="005B74BA" w:rsidP="003031A7">
      <w:pPr>
        <w:spacing w:before="0" w:beforeAutospacing="0" w:after="0" w:afterAutospacing="0"/>
        <w:jc w:val="center"/>
        <w:rPr>
          <w:rFonts w:cstheme="minorHAnsi"/>
          <w:b/>
          <w:bCs/>
          <w:color w:val="000000"/>
          <w:sz w:val="28"/>
          <w:szCs w:val="24"/>
          <w:lang w:val="ru-RU"/>
        </w:rPr>
      </w:pPr>
      <w:r>
        <w:rPr>
          <w:rFonts w:cstheme="minorHAnsi"/>
          <w:b/>
          <w:bCs/>
          <w:color w:val="000000"/>
          <w:sz w:val="28"/>
          <w:szCs w:val="24"/>
          <w:lang w:val="ru-RU"/>
        </w:rPr>
        <w:t>ПОЛОЖЕНИЕ</w:t>
      </w:r>
      <w:r w:rsidR="003031A7" w:rsidRPr="003031A7">
        <w:rPr>
          <w:rFonts w:cstheme="minorHAnsi"/>
          <w:b/>
          <w:bCs/>
          <w:color w:val="000000"/>
          <w:sz w:val="28"/>
          <w:szCs w:val="24"/>
          <w:lang w:val="ru-RU"/>
        </w:rPr>
        <w:t xml:space="preserve"> </w:t>
      </w:r>
    </w:p>
    <w:p w:rsidR="00003D9A" w:rsidRDefault="003031A7" w:rsidP="003031A7">
      <w:pPr>
        <w:spacing w:before="0" w:beforeAutospacing="0" w:after="0" w:afterAutospacing="0"/>
        <w:jc w:val="center"/>
        <w:rPr>
          <w:rFonts w:cstheme="minorHAnsi"/>
          <w:b/>
          <w:bCs/>
          <w:color w:val="000000"/>
          <w:sz w:val="28"/>
          <w:szCs w:val="24"/>
          <w:lang w:val="ru-RU"/>
        </w:rPr>
      </w:pPr>
      <w:r w:rsidRPr="003031A7">
        <w:rPr>
          <w:rFonts w:cstheme="minorHAnsi"/>
          <w:b/>
          <w:bCs/>
          <w:color w:val="000000"/>
          <w:sz w:val="28"/>
          <w:szCs w:val="24"/>
          <w:lang w:val="ru-RU"/>
        </w:rPr>
        <w:t>о разработке адаптированной образовательной программы</w:t>
      </w:r>
      <w:r w:rsidR="00003D9A">
        <w:rPr>
          <w:rFonts w:cstheme="minorHAnsi"/>
          <w:sz w:val="24"/>
          <w:lang w:val="ru-RU"/>
        </w:rPr>
        <w:t xml:space="preserve"> </w:t>
      </w:r>
      <w:r w:rsidRPr="003031A7">
        <w:rPr>
          <w:rFonts w:cstheme="minorHAnsi"/>
          <w:b/>
          <w:bCs/>
          <w:color w:val="000000"/>
          <w:sz w:val="28"/>
          <w:szCs w:val="24"/>
          <w:lang w:val="ru-RU"/>
        </w:rPr>
        <w:t>в МБОУ</w:t>
      </w:r>
      <w:r w:rsidR="00842AFE">
        <w:rPr>
          <w:rFonts w:cstheme="minorHAnsi"/>
          <w:b/>
          <w:bCs/>
          <w:color w:val="000000"/>
          <w:sz w:val="28"/>
          <w:szCs w:val="24"/>
          <w:lang w:val="ru-RU"/>
        </w:rPr>
        <w:t xml:space="preserve"> «</w:t>
      </w:r>
      <w:proofErr w:type="spellStart"/>
      <w:r w:rsidR="00B0578D">
        <w:rPr>
          <w:rFonts w:cstheme="minorHAnsi"/>
          <w:b/>
          <w:bCs/>
          <w:color w:val="000000"/>
          <w:sz w:val="28"/>
          <w:szCs w:val="24"/>
          <w:lang w:val="ru-RU"/>
        </w:rPr>
        <w:t>Бельтинская</w:t>
      </w:r>
      <w:proofErr w:type="spellEnd"/>
      <w:r w:rsidR="00B0578D">
        <w:rPr>
          <w:rFonts w:cstheme="minorHAnsi"/>
          <w:b/>
          <w:bCs/>
          <w:color w:val="000000"/>
          <w:sz w:val="28"/>
          <w:szCs w:val="24"/>
          <w:lang w:val="ru-RU"/>
        </w:rPr>
        <w:t xml:space="preserve"> СШ</w:t>
      </w:r>
      <w:r w:rsidR="00842AFE">
        <w:rPr>
          <w:rFonts w:cstheme="minorHAnsi"/>
          <w:b/>
          <w:bCs/>
          <w:color w:val="000000"/>
          <w:sz w:val="28"/>
          <w:szCs w:val="24"/>
          <w:lang w:val="ru-RU"/>
        </w:rPr>
        <w:t>»</w:t>
      </w:r>
    </w:p>
    <w:p w:rsidR="00F72458" w:rsidRPr="003031A7" w:rsidRDefault="003031A7" w:rsidP="003031A7">
      <w:pPr>
        <w:spacing w:before="0" w:beforeAutospacing="0" w:after="0" w:afterAutospacing="0"/>
        <w:jc w:val="center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b/>
          <w:bCs/>
          <w:color w:val="000000"/>
          <w:sz w:val="28"/>
          <w:szCs w:val="24"/>
          <w:lang w:val="ru-RU"/>
        </w:rPr>
        <w:t xml:space="preserve"> 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b/>
          <w:bCs/>
          <w:color w:val="000000"/>
          <w:sz w:val="28"/>
          <w:szCs w:val="24"/>
          <w:lang w:val="ru-RU"/>
        </w:rPr>
        <w:t>1. Общие положения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1.1. Положение о разработке адаптированной образовательной программы в МБОУ</w:t>
      </w:r>
      <w:r w:rsidR="00842AFE">
        <w:rPr>
          <w:rFonts w:cstheme="minorHAnsi"/>
          <w:color w:val="000000"/>
          <w:sz w:val="28"/>
          <w:szCs w:val="24"/>
          <w:lang w:val="ru-RU"/>
        </w:rPr>
        <w:t xml:space="preserve"> «</w:t>
      </w:r>
      <w:proofErr w:type="spellStart"/>
      <w:r w:rsidR="00B0578D">
        <w:rPr>
          <w:rFonts w:cstheme="minorHAnsi"/>
          <w:color w:val="000000"/>
          <w:sz w:val="28"/>
          <w:szCs w:val="24"/>
          <w:lang w:val="ru-RU"/>
        </w:rPr>
        <w:t>Бельтинская</w:t>
      </w:r>
      <w:proofErr w:type="spellEnd"/>
      <w:r w:rsidR="00842AFE">
        <w:rPr>
          <w:rFonts w:cstheme="minorHAnsi"/>
          <w:color w:val="000000"/>
          <w:sz w:val="28"/>
          <w:szCs w:val="24"/>
          <w:lang w:val="ru-RU"/>
        </w:rPr>
        <w:t xml:space="preserve"> СШ»</w:t>
      </w:r>
      <w:r w:rsidRPr="003031A7">
        <w:rPr>
          <w:rFonts w:cstheme="minorHAnsi"/>
          <w:color w:val="000000"/>
          <w:sz w:val="28"/>
          <w:szCs w:val="24"/>
          <w:lang w:val="ru-RU"/>
        </w:rPr>
        <w:t xml:space="preserve"> (далее – Положение) регламентирует деятельность работников МБОУ</w:t>
      </w:r>
      <w:r w:rsidR="00842AFE">
        <w:rPr>
          <w:rFonts w:cstheme="minorHAnsi"/>
          <w:color w:val="000000"/>
          <w:sz w:val="28"/>
          <w:szCs w:val="24"/>
          <w:lang w:val="ru-RU"/>
        </w:rPr>
        <w:t xml:space="preserve"> «</w:t>
      </w:r>
      <w:proofErr w:type="spellStart"/>
      <w:r w:rsidR="00B0578D">
        <w:rPr>
          <w:rFonts w:cstheme="minorHAnsi"/>
          <w:color w:val="000000"/>
          <w:sz w:val="28"/>
          <w:szCs w:val="24"/>
          <w:lang w:val="ru-RU"/>
        </w:rPr>
        <w:t>Бельтинская</w:t>
      </w:r>
      <w:proofErr w:type="spellEnd"/>
      <w:r w:rsidR="00B0578D">
        <w:rPr>
          <w:rFonts w:cstheme="minorHAnsi"/>
          <w:color w:val="000000"/>
          <w:sz w:val="28"/>
          <w:szCs w:val="24"/>
          <w:lang w:val="ru-RU"/>
        </w:rPr>
        <w:t xml:space="preserve"> СШ</w:t>
      </w:r>
      <w:r w:rsidR="00842AFE">
        <w:rPr>
          <w:rFonts w:cstheme="minorHAnsi"/>
          <w:color w:val="000000"/>
          <w:sz w:val="28"/>
          <w:szCs w:val="24"/>
          <w:lang w:val="ru-RU"/>
        </w:rPr>
        <w:t>»</w:t>
      </w:r>
      <w:r w:rsidRPr="003031A7">
        <w:rPr>
          <w:rFonts w:cstheme="minorHAnsi"/>
          <w:color w:val="000000"/>
          <w:sz w:val="28"/>
          <w:szCs w:val="24"/>
          <w:lang w:val="ru-RU"/>
        </w:rPr>
        <w:t xml:space="preserve"> (далее – образовательная организация) в части разработки адаптированной образовательной программы (далее – АОП) и определяет ее структуру, содержание, порядок разработки.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1.2. Положение разработано в соответствии с:</w:t>
      </w:r>
    </w:p>
    <w:p w:rsidR="00F72458" w:rsidRPr="003031A7" w:rsidRDefault="003031A7" w:rsidP="003031A7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Федеральным законом от 29.12.2012 № 273-ФЗ «Об образовании в Российской Федерации»;</w:t>
      </w:r>
    </w:p>
    <w:p w:rsidR="00F72458" w:rsidRPr="003031A7" w:rsidRDefault="003031A7" w:rsidP="003031A7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 xml:space="preserve">Федеральным государственным образовательным стандартом дошкольного образования, утвержденным приказом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Минобрнауки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 xml:space="preserve"> от 17.10.2013 № 1155;</w:t>
      </w:r>
    </w:p>
    <w:p w:rsidR="00F72458" w:rsidRPr="003031A7" w:rsidRDefault="003031A7" w:rsidP="003031A7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 xml:space="preserve">Федеральным государственным образовательным стандартом начального общего образования обучающихся с ограниченными возможностями здоровья, утвержденным приказом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Минобрнауки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 xml:space="preserve"> от 19.12.2014 № 1598;</w:t>
      </w:r>
    </w:p>
    <w:p w:rsidR="00F72458" w:rsidRPr="003031A7" w:rsidRDefault="003031A7" w:rsidP="003031A7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 xml:space="preserve">Федеральным государственным образовательным стандартом обучающихся с умственной отсталостью </w:t>
      </w:r>
      <w:r w:rsidRPr="003031A7">
        <w:rPr>
          <w:rFonts w:cstheme="minorHAnsi"/>
          <w:color w:val="000000"/>
          <w:sz w:val="28"/>
          <w:szCs w:val="24"/>
        </w:rPr>
        <w:t>(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интеллектуальными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нарушениями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),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утвержденным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приказом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Минобрнауки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от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19.12.2014 № 1599;</w:t>
      </w:r>
    </w:p>
    <w:p w:rsidR="00F72458" w:rsidRPr="003031A7" w:rsidRDefault="003031A7" w:rsidP="003031A7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 xml:space="preserve">Федеральной адаптированной образовательной программы дошкольного образования для обучающихся с ограниченными </w:t>
      </w:r>
      <w:r w:rsidRPr="003031A7">
        <w:rPr>
          <w:rFonts w:cstheme="minorHAnsi"/>
          <w:color w:val="000000"/>
          <w:sz w:val="28"/>
          <w:szCs w:val="24"/>
          <w:lang w:val="ru-RU"/>
        </w:rPr>
        <w:lastRenderedPageBreak/>
        <w:t xml:space="preserve">возможностями здоровья, утвержденной приказом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Минпросвещения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 xml:space="preserve"> России от 24.11.2022 № 1022;</w:t>
      </w:r>
    </w:p>
    <w:p w:rsidR="00F72458" w:rsidRPr="003031A7" w:rsidRDefault="003031A7" w:rsidP="003031A7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 xml:space="preserve">Федеральной адаптированной образовательной программы начального общего образования для обучающихся с ограниченными возможностями здоровья, утвержденной приказом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Минпросвещения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 xml:space="preserve"> России от 24.11.2022 № 1023;</w:t>
      </w:r>
    </w:p>
    <w:p w:rsidR="00F72458" w:rsidRPr="003031A7" w:rsidRDefault="003031A7" w:rsidP="003031A7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 xml:space="preserve">Федеральной адаптированной образовательной программы основного общего образования для обучающихся с ограниченными возможностями здоровья, утвержденной приказом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Минпросвещения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 xml:space="preserve"> России от 24.11.2022 № 1025;</w:t>
      </w:r>
    </w:p>
    <w:p w:rsidR="00F72458" w:rsidRPr="003031A7" w:rsidRDefault="003031A7" w:rsidP="003031A7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 xml:space="preserve">Федеральной адаптированной основной общеобразовательной программы обучающихся с умственной отсталостью </w:t>
      </w:r>
      <w:r w:rsidRPr="003031A7">
        <w:rPr>
          <w:rFonts w:cstheme="minorHAnsi"/>
          <w:color w:val="000000"/>
          <w:sz w:val="28"/>
          <w:szCs w:val="24"/>
        </w:rPr>
        <w:t>(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интеллектуальными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нарушениями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),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утвержденной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приказом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Минпросвещения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России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от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24.11.2022 № 1026;</w:t>
      </w:r>
    </w:p>
    <w:p w:rsidR="00F72458" w:rsidRPr="003031A7" w:rsidRDefault="003031A7" w:rsidP="003031A7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Порядком организации и осуществления образовательной деятельности по основным общеобразовательным программам –</w:t>
      </w:r>
      <w:r w:rsidRPr="003031A7">
        <w:rPr>
          <w:rFonts w:cstheme="minorHAnsi"/>
          <w:color w:val="000000"/>
          <w:sz w:val="28"/>
          <w:szCs w:val="24"/>
        </w:rPr>
        <w:t> </w:t>
      </w:r>
      <w:r w:rsidRPr="003031A7">
        <w:rPr>
          <w:rFonts w:cstheme="minorHAnsi"/>
          <w:color w:val="000000"/>
          <w:sz w:val="28"/>
          <w:szCs w:val="24"/>
          <w:lang w:val="ru-RU"/>
        </w:rPr>
        <w:t xml:space="preserve">образовательным программам дошкольного образования, утвержденным приказом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Минпросвещения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 xml:space="preserve"> от 31.07.2020 № 373;</w:t>
      </w:r>
    </w:p>
    <w:p w:rsidR="00F72458" w:rsidRPr="003031A7" w:rsidRDefault="003031A7" w:rsidP="003031A7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Порядком организации и осуществления образовательной деятельности по основным общеобразовательным программам –</w:t>
      </w:r>
      <w:r w:rsidRPr="003031A7">
        <w:rPr>
          <w:rFonts w:cstheme="minorHAnsi"/>
          <w:color w:val="000000"/>
          <w:sz w:val="28"/>
          <w:szCs w:val="24"/>
        </w:rPr>
        <w:t> </w:t>
      </w:r>
      <w:r w:rsidRPr="003031A7">
        <w:rPr>
          <w:rFonts w:cstheme="minorHAnsi"/>
          <w:color w:val="000000"/>
          <w:sz w:val="28"/>
          <w:szCs w:val="24"/>
          <w:lang w:val="ru-RU"/>
        </w:rPr>
        <w:t xml:space="preserve">образовательным программам начального общего, основного общего и среднего общего образования, утвержденным приказом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Минпросвещения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 xml:space="preserve"> от 22.03.2021 № 115;</w:t>
      </w:r>
      <w:r w:rsidRPr="003031A7">
        <w:rPr>
          <w:rFonts w:cstheme="minorHAnsi"/>
          <w:color w:val="000000"/>
          <w:sz w:val="28"/>
          <w:szCs w:val="24"/>
        </w:rPr>
        <w:t> </w:t>
      </w:r>
    </w:p>
    <w:p w:rsidR="00F72458" w:rsidRPr="003031A7" w:rsidRDefault="003031A7" w:rsidP="003031A7">
      <w:pPr>
        <w:numPr>
          <w:ilvl w:val="0"/>
          <w:numId w:val="1"/>
        </w:numPr>
        <w:spacing w:before="0" w:beforeAutospacing="0" w:after="0" w:afterAutospacing="0"/>
        <w:ind w:left="780" w:right="18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СП 2.4.3648-20, утвержденными постановлением Главного государственного санитарного врача РФ от 28.09.2020 № 28.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1.3. АОП – образовательная программа, адаптированная для обучения лиц с ограниченными возможностями здоровья (далее – лиц с ОВЗ) с учетом особенностей их психофизического развития, индивидуальных возможностей и при необходимости обеспечивающая коррекцию нарушений развития и социальную адаптацию указанных лиц.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1.4. Образовательная организация</w:t>
      </w:r>
      <w:r w:rsidRPr="003031A7">
        <w:rPr>
          <w:rFonts w:cstheme="minorHAnsi"/>
          <w:color w:val="000000"/>
          <w:sz w:val="28"/>
          <w:szCs w:val="24"/>
        </w:rPr>
        <w:t> </w:t>
      </w:r>
      <w:r w:rsidRPr="003031A7">
        <w:rPr>
          <w:rFonts w:cstheme="minorHAnsi"/>
          <w:color w:val="000000"/>
          <w:sz w:val="28"/>
          <w:szCs w:val="24"/>
          <w:lang w:val="ru-RU"/>
        </w:rPr>
        <w:t xml:space="preserve">разрабатывает АОП самостоятельно для конкретного обучающегося или для группы обучающихся, которые имеют сходные рекомендации психолого-медико-педагогической комиссии (далее – ПМПК), с учетом рекомендаций психолого-педагогического консилиума образовательной организации (далее –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ППк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>).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b/>
          <w:bCs/>
          <w:color w:val="000000"/>
          <w:sz w:val="28"/>
          <w:szCs w:val="24"/>
          <w:lang w:val="ru-RU"/>
        </w:rPr>
        <w:t>2. Порядок разработки АОП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2.1. АОП разрабатывает рабочая группа, которую приказом создает руководитель образовательной организации.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2.2. В рабочую группу входят работники образовательной организации, работники других специализированных организаций</w:t>
      </w:r>
      <w:r w:rsidRPr="003031A7">
        <w:rPr>
          <w:rFonts w:cstheme="minorHAnsi"/>
          <w:color w:val="000000"/>
          <w:sz w:val="28"/>
          <w:szCs w:val="24"/>
        </w:rPr>
        <w:t> </w:t>
      </w:r>
      <w:r w:rsidRPr="003031A7">
        <w:rPr>
          <w:rFonts w:cstheme="minorHAnsi"/>
          <w:color w:val="000000"/>
          <w:sz w:val="28"/>
          <w:szCs w:val="24"/>
          <w:lang w:val="ru-RU"/>
        </w:rPr>
        <w:t>в зависимости от конкретных рекомендаций ПМПК по обучению ребенка с ОВЗ и ресурсов образовательной организации. Обязательным участником рабочей группы является</w:t>
      </w:r>
      <w:r w:rsidRPr="003031A7">
        <w:rPr>
          <w:rFonts w:cstheme="minorHAnsi"/>
          <w:color w:val="000000"/>
          <w:sz w:val="28"/>
          <w:szCs w:val="24"/>
        </w:rPr>
        <w:t> </w:t>
      </w:r>
      <w:r w:rsidRPr="003031A7">
        <w:rPr>
          <w:rFonts w:cstheme="minorHAnsi"/>
          <w:color w:val="000000"/>
          <w:sz w:val="28"/>
          <w:szCs w:val="24"/>
          <w:lang w:val="ru-RU"/>
        </w:rPr>
        <w:t>заместитель директора по учебно-воспитательной работе.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 xml:space="preserve">2.3. Заместитель директора по учебно-воспитательной работе вправе привлекать к разработке АОП членов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ППк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>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2.4. При разработке АОП рабочая группа основывается на:</w:t>
      </w:r>
    </w:p>
    <w:p w:rsidR="00F72458" w:rsidRPr="003031A7" w:rsidRDefault="003031A7" w:rsidP="003031A7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lastRenderedPageBreak/>
        <w:t>рекомендациях ПМПК для обучающегося или нескольких обучающихся, для которых разрабатывают АОП;</w:t>
      </w:r>
    </w:p>
    <w:p w:rsidR="00F72458" w:rsidRPr="003031A7" w:rsidRDefault="003031A7" w:rsidP="003031A7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 xml:space="preserve">коллегиальном заключении и рекомендациях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ППк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 xml:space="preserve"> для обучающегося, для которого разрабатывают АОП;</w:t>
      </w:r>
    </w:p>
    <w:p w:rsidR="00F72458" w:rsidRPr="003031A7" w:rsidRDefault="003031A7" w:rsidP="003031A7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</w:rPr>
      </w:pPr>
      <w:proofErr w:type="spellStart"/>
      <w:r w:rsidRPr="003031A7">
        <w:rPr>
          <w:rFonts w:cstheme="minorHAnsi"/>
          <w:color w:val="000000"/>
          <w:sz w:val="28"/>
          <w:szCs w:val="24"/>
        </w:rPr>
        <w:t>федеральных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основных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общеобразовательных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программах</w:t>
      </w:r>
      <w:proofErr w:type="spellEnd"/>
      <w:r w:rsidRPr="003031A7">
        <w:rPr>
          <w:rFonts w:cstheme="minorHAnsi"/>
          <w:color w:val="000000"/>
          <w:sz w:val="28"/>
          <w:szCs w:val="24"/>
        </w:rPr>
        <w:t>;</w:t>
      </w:r>
    </w:p>
    <w:p w:rsidR="00F72458" w:rsidRPr="003031A7" w:rsidRDefault="003031A7" w:rsidP="003031A7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</w:rPr>
      </w:pPr>
      <w:proofErr w:type="spellStart"/>
      <w:r w:rsidRPr="003031A7">
        <w:rPr>
          <w:rFonts w:cstheme="minorHAnsi"/>
          <w:color w:val="000000"/>
          <w:sz w:val="28"/>
          <w:szCs w:val="24"/>
        </w:rPr>
        <w:t>федеральных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адаптированных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образовательных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программах</w:t>
      </w:r>
      <w:proofErr w:type="spellEnd"/>
      <w:r w:rsidRPr="003031A7">
        <w:rPr>
          <w:rFonts w:cstheme="minorHAnsi"/>
          <w:color w:val="000000"/>
          <w:sz w:val="28"/>
          <w:szCs w:val="24"/>
        </w:rPr>
        <w:t>;</w:t>
      </w:r>
    </w:p>
    <w:p w:rsidR="00F72458" w:rsidRPr="003031A7" w:rsidRDefault="003031A7" w:rsidP="003031A7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федеральных</w:t>
      </w:r>
      <w:r w:rsidRPr="003031A7">
        <w:rPr>
          <w:rFonts w:cstheme="minorHAnsi"/>
          <w:color w:val="000000"/>
          <w:sz w:val="28"/>
          <w:szCs w:val="24"/>
        </w:rPr>
        <w:t> </w:t>
      </w:r>
      <w:r w:rsidRPr="003031A7">
        <w:rPr>
          <w:rFonts w:cstheme="minorHAnsi"/>
          <w:color w:val="000000"/>
          <w:sz w:val="28"/>
          <w:szCs w:val="24"/>
          <w:lang w:val="ru-RU"/>
        </w:rPr>
        <w:t>адаптированных основных общеобразовательных программах;</w:t>
      </w:r>
    </w:p>
    <w:p w:rsidR="00F72458" w:rsidRPr="003031A7" w:rsidRDefault="003031A7" w:rsidP="003031A7">
      <w:pPr>
        <w:numPr>
          <w:ilvl w:val="0"/>
          <w:numId w:val="2"/>
        </w:numPr>
        <w:spacing w:before="0" w:beforeAutospacing="0" w:after="0" w:afterAutospacing="0"/>
        <w:ind w:left="780" w:right="18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 xml:space="preserve">индивидуальной программе реабилитации или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абилитации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 xml:space="preserve"> инвалида – при наличии такой программы в случае разработки АОП для обучающихся с инвалидностью.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2.5. Проект АОП согласовывается педагогическим советом образовательной организации или</w:t>
      </w:r>
      <w:r w:rsidRPr="003031A7">
        <w:rPr>
          <w:rFonts w:cstheme="minorHAnsi"/>
          <w:color w:val="000000"/>
          <w:sz w:val="28"/>
          <w:szCs w:val="24"/>
        </w:rPr>
        <w:t> 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ППк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 xml:space="preserve"> в зависимости от загруженности членов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ППк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>. Решение о том, кто будет согласовывать проект АОП, принимает заместитель директора по учебно-воспитательной работе.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2.6. АОП утверждается руководителем образовательной организации в составе основной общеобразовательной программы, адаптированной основной общеобразовательной программы соответствующего уровня образования или в составе адаптированной основной общеобразовательной программы для обучающихся с умственной отсталостью (интеллектуальными нарушениями).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b/>
          <w:bCs/>
          <w:color w:val="000000"/>
          <w:sz w:val="28"/>
          <w:szCs w:val="24"/>
          <w:lang w:val="ru-RU"/>
        </w:rPr>
        <w:t>3. Структура АОП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3.1. Структура АОП состоит из трех разделов: целевого, содержательного, организационного.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3.2. Содержание каждого из разделов зависит от уровня образования, которое осваивает обучающийся с ОВЗ, рекомендаций ПМПК, соответствующих ФГОС общего образования, федеральных адаптированных основных общеобразовательных программ для соответствующей нозологии и определяется рабочей группой самостоятельно.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3.3. Титульный лист АОП должен содержать:</w:t>
      </w:r>
    </w:p>
    <w:p w:rsidR="00F72458" w:rsidRPr="003031A7" w:rsidRDefault="003031A7" w:rsidP="003031A7">
      <w:pPr>
        <w:numPr>
          <w:ilvl w:val="0"/>
          <w:numId w:val="3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информацию об образовательной организации, о том, когда и кем согласована и утверждена;</w:t>
      </w:r>
    </w:p>
    <w:p w:rsidR="00F72458" w:rsidRPr="003031A7" w:rsidRDefault="003031A7" w:rsidP="003031A7">
      <w:pPr>
        <w:numPr>
          <w:ilvl w:val="0"/>
          <w:numId w:val="3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полное наименование АОП с указанием категории детей, для которых она разработана;</w:t>
      </w:r>
    </w:p>
    <w:p w:rsidR="00F72458" w:rsidRPr="003031A7" w:rsidRDefault="003031A7" w:rsidP="003031A7">
      <w:pPr>
        <w:numPr>
          <w:ilvl w:val="0"/>
          <w:numId w:val="3"/>
        </w:numPr>
        <w:spacing w:before="0" w:beforeAutospacing="0" w:after="0" w:afterAutospacing="0"/>
        <w:ind w:left="780" w:right="180"/>
        <w:jc w:val="both"/>
        <w:rPr>
          <w:rFonts w:cstheme="minorHAnsi"/>
          <w:color w:val="000000"/>
          <w:sz w:val="28"/>
          <w:szCs w:val="24"/>
        </w:rPr>
      </w:pPr>
      <w:proofErr w:type="spellStart"/>
      <w:r w:rsidRPr="003031A7">
        <w:rPr>
          <w:rFonts w:cstheme="minorHAnsi"/>
          <w:color w:val="000000"/>
          <w:sz w:val="28"/>
          <w:szCs w:val="24"/>
        </w:rPr>
        <w:t>год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</w:t>
      </w:r>
      <w:proofErr w:type="spellStart"/>
      <w:r w:rsidRPr="003031A7">
        <w:rPr>
          <w:rFonts w:cstheme="minorHAnsi"/>
          <w:color w:val="000000"/>
          <w:sz w:val="28"/>
          <w:szCs w:val="24"/>
        </w:rPr>
        <w:t>составления</w:t>
      </w:r>
      <w:proofErr w:type="spellEnd"/>
      <w:r w:rsidRPr="003031A7">
        <w:rPr>
          <w:rFonts w:cstheme="minorHAnsi"/>
          <w:color w:val="000000"/>
          <w:sz w:val="28"/>
          <w:szCs w:val="24"/>
        </w:rPr>
        <w:t xml:space="preserve"> АОП.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</w:rPr>
      </w:pPr>
      <w:r w:rsidRPr="003031A7">
        <w:rPr>
          <w:rFonts w:cstheme="minorHAnsi"/>
          <w:b/>
          <w:bCs/>
          <w:color w:val="000000"/>
          <w:sz w:val="28"/>
          <w:szCs w:val="24"/>
        </w:rPr>
        <w:t xml:space="preserve">4. </w:t>
      </w:r>
      <w:proofErr w:type="spellStart"/>
      <w:r w:rsidRPr="003031A7">
        <w:rPr>
          <w:rFonts w:cstheme="minorHAnsi"/>
          <w:b/>
          <w:bCs/>
          <w:color w:val="000000"/>
          <w:sz w:val="28"/>
          <w:szCs w:val="24"/>
        </w:rPr>
        <w:t>Изменения</w:t>
      </w:r>
      <w:proofErr w:type="spellEnd"/>
      <w:r w:rsidRPr="003031A7">
        <w:rPr>
          <w:rFonts w:cstheme="minorHAnsi"/>
          <w:b/>
          <w:bCs/>
          <w:color w:val="000000"/>
          <w:sz w:val="28"/>
          <w:szCs w:val="24"/>
        </w:rPr>
        <w:t xml:space="preserve"> и </w:t>
      </w:r>
      <w:proofErr w:type="spellStart"/>
      <w:r w:rsidRPr="003031A7">
        <w:rPr>
          <w:rFonts w:cstheme="minorHAnsi"/>
          <w:b/>
          <w:bCs/>
          <w:color w:val="000000"/>
          <w:sz w:val="28"/>
          <w:szCs w:val="24"/>
        </w:rPr>
        <w:t>дополнения</w:t>
      </w:r>
      <w:proofErr w:type="spellEnd"/>
      <w:r w:rsidRPr="003031A7">
        <w:rPr>
          <w:rFonts w:cstheme="minorHAnsi"/>
          <w:b/>
          <w:bCs/>
          <w:color w:val="000000"/>
          <w:sz w:val="28"/>
          <w:szCs w:val="24"/>
        </w:rPr>
        <w:t xml:space="preserve"> АОП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 xml:space="preserve">4.1. АОП изменяют и дополняют по рекомендациям педагогического совета образовательной организации и (или)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ППк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>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4.2. Решение об изменении или дополнении АОП принимает заместитель директора по учебно-воспитательной работе и для этого создает рабочую группу.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4.3. Состав рабочей группы по внесению изменений и дополнений в АОП регулируется разделом 2</w:t>
      </w:r>
      <w:r w:rsidRPr="003031A7">
        <w:rPr>
          <w:rFonts w:cstheme="minorHAnsi"/>
          <w:color w:val="000000"/>
          <w:sz w:val="28"/>
          <w:szCs w:val="24"/>
        </w:rPr>
        <w:t> </w:t>
      </w:r>
      <w:r w:rsidRPr="003031A7">
        <w:rPr>
          <w:rFonts w:cstheme="minorHAnsi"/>
          <w:color w:val="000000"/>
          <w:sz w:val="28"/>
          <w:szCs w:val="24"/>
          <w:lang w:val="ru-RU"/>
        </w:rPr>
        <w:t>Положения.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4.4. АОП в новой редакции после внесения изменений и дополнений утверждается, как указано в пункте 2.6 Положения.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b/>
          <w:bCs/>
          <w:color w:val="000000"/>
          <w:sz w:val="28"/>
          <w:szCs w:val="24"/>
          <w:lang w:val="ru-RU"/>
        </w:rPr>
        <w:t>5. Делопроизводство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lastRenderedPageBreak/>
        <w:t>5.1. После утверждения АОП размещается на сайте образовательной организации</w:t>
      </w:r>
      <w:r w:rsidRPr="003031A7">
        <w:rPr>
          <w:rFonts w:cstheme="minorHAnsi"/>
          <w:color w:val="000000"/>
          <w:sz w:val="28"/>
          <w:szCs w:val="24"/>
        </w:rPr>
        <w:t> </w:t>
      </w:r>
      <w:r w:rsidRPr="003031A7">
        <w:rPr>
          <w:rFonts w:cstheme="minorHAnsi"/>
          <w:color w:val="000000"/>
          <w:sz w:val="28"/>
          <w:szCs w:val="24"/>
          <w:lang w:val="ru-RU"/>
        </w:rPr>
        <w:t xml:space="preserve">в соответствии с Требованиями к структуре официального сайта образовательной организации в информационно-телекоммуникационной сети "Интернет" и формату представления информации, утвержденными приказом </w:t>
      </w:r>
      <w:proofErr w:type="spellStart"/>
      <w:r w:rsidRPr="003031A7">
        <w:rPr>
          <w:rFonts w:cstheme="minorHAnsi"/>
          <w:color w:val="000000"/>
          <w:sz w:val="28"/>
          <w:szCs w:val="24"/>
          <w:lang w:val="ru-RU"/>
        </w:rPr>
        <w:t>Рособрнадзора</w:t>
      </w:r>
      <w:proofErr w:type="spellEnd"/>
      <w:r w:rsidRPr="003031A7">
        <w:rPr>
          <w:rFonts w:cstheme="minorHAnsi"/>
          <w:color w:val="000000"/>
          <w:sz w:val="28"/>
          <w:szCs w:val="24"/>
          <w:lang w:val="ru-RU"/>
        </w:rPr>
        <w:t xml:space="preserve"> от 14.08.2020 № 831.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5.2. Если в АОП содержатся персональные данные обучающегося с ОВЗ, для которого разработали АОП, то АОП публикуется на сайте без таких персональных данных.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5.3. Бумажная версия АОП хранится в методическом кабинете образовательной организации в течении всего срока ее реализации.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>5.4. Если в АОП содержатся персональные данные обучающегося с ОВЗ, для которого разработали АОП, то бумажная версия АОП корректируется в части персональных данных. Персональные данные заменяются на шифр, а его расшифровка-соответствие указывается в журнале, который хранится в запирающемся шкафу у заместителя директора по учебно-воспитательной работе.</w:t>
      </w:r>
    </w:p>
    <w:p w:rsidR="00F72458" w:rsidRPr="003031A7" w:rsidRDefault="003031A7" w:rsidP="003031A7">
      <w:pPr>
        <w:spacing w:before="0" w:beforeAutospacing="0" w:after="0" w:afterAutospacing="0"/>
        <w:jc w:val="both"/>
        <w:rPr>
          <w:rFonts w:cstheme="minorHAnsi"/>
          <w:color w:val="000000"/>
          <w:sz w:val="28"/>
          <w:szCs w:val="24"/>
          <w:lang w:val="ru-RU"/>
        </w:rPr>
      </w:pPr>
      <w:r w:rsidRPr="003031A7">
        <w:rPr>
          <w:rFonts w:cstheme="minorHAnsi"/>
          <w:color w:val="000000"/>
          <w:sz w:val="28"/>
          <w:szCs w:val="24"/>
          <w:lang w:val="ru-RU"/>
        </w:rPr>
        <w:t xml:space="preserve">5.5. </w:t>
      </w:r>
      <w:r w:rsidRPr="003031A7">
        <w:rPr>
          <w:rFonts w:cstheme="minorHAnsi"/>
          <w:color w:val="000000"/>
          <w:sz w:val="28"/>
          <w:szCs w:val="24"/>
        </w:rPr>
        <w:t>A</w:t>
      </w:r>
      <w:r w:rsidRPr="003031A7">
        <w:rPr>
          <w:rFonts w:cstheme="minorHAnsi"/>
          <w:color w:val="000000"/>
          <w:sz w:val="28"/>
          <w:szCs w:val="24"/>
          <w:lang w:val="ru-RU"/>
        </w:rPr>
        <w:t>ОП в последней редакции хранится в образовательной организации в течение 5 лет с момента окончания ее реализации.</w:t>
      </w:r>
    </w:p>
    <w:sectPr w:rsidR="00F72458" w:rsidRPr="003031A7" w:rsidSect="00842AFE">
      <w:pgSz w:w="11907" w:h="16839"/>
      <w:pgMar w:top="568" w:right="992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826A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4C18C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CA15FD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5A05CE"/>
    <w:rsid w:val="00003D9A"/>
    <w:rsid w:val="00141ADA"/>
    <w:rsid w:val="002A75B5"/>
    <w:rsid w:val="002D33B1"/>
    <w:rsid w:val="002D3591"/>
    <w:rsid w:val="003031A7"/>
    <w:rsid w:val="0032677A"/>
    <w:rsid w:val="003514A0"/>
    <w:rsid w:val="003B32AE"/>
    <w:rsid w:val="004F7E17"/>
    <w:rsid w:val="005A05CE"/>
    <w:rsid w:val="005B74BA"/>
    <w:rsid w:val="00653AF6"/>
    <w:rsid w:val="00842AFE"/>
    <w:rsid w:val="00A92C02"/>
    <w:rsid w:val="00B0578D"/>
    <w:rsid w:val="00B73A5A"/>
    <w:rsid w:val="00E438A1"/>
    <w:rsid w:val="00F01E19"/>
    <w:rsid w:val="00F724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CBF28"/>
  <w15:docId w15:val="{7CCEDF0C-C310-40E6-99CF-C3332251A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customStyle="1" w:styleId="46">
    <w:name w:val="Сетка таблицы46"/>
    <w:basedOn w:val="a1"/>
    <w:uiPriority w:val="99"/>
    <w:rsid w:val="00842AFE"/>
    <w:pPr>
      <w:spacing w:before="0" w:beforeAutospacing="0" w:after="0" w:afterAutospacing="0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606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1115</Words>
  <Characters>6362</Characters>
  <Application>Microsoft Office Word</Application>
  <DocSecurity>0</DocSecurity>
  <Lines>53</Lines>
  <Paragraphs>14</Paragraphs>
  <ScaleCrop>false</ScaleCrop>
  <Company/>
  <LinksUpToDate>false</LinksUpToDate>
  <CharactersWithSpaces>7463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Марха</cp:lastModifiedBy>
  <cp:revision>11</cp:revision>
  <dcterms:created xsi:type="dcterms:W3CDTF">2011-11-02T04:15:00Z</dcterms:created>
  <dcterms:modified xsi:type="dcterms:W3CDTF">2023-10-03T11:34:00Z</dcterms:modified>
</cp:coreProperties>
</file>