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D5" w:rsidRPr="00BD4E24" w:rsidRDefault="001407D5" w:rsidP="001407D5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</w:pPr>
      <w:r w:rsidRPr="00BD4E24"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407D5" w:rsidRPr="00BD4E24" w:rsidRDefault="001407D5" w:rsidP="001407D5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 w:rsidRPr="00BD4E24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«</w:t>
      </w:r>
      <w:r w:rsidR="00F2670C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БЕЛЬТИНСКАЯ</w:t>
      </w:r>
      <w:r w:rsidRPr="00BD4E24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СРЕДНЯЯ ШКОЛА»</w:t>
      </w:r>
    </w:p>
    <w:p w:rsidR="001407D5" w:rsidRPr="00BD4E24" w:rsidRDefault="001407D5" w:rsidP="001407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1407D5" w:rsidRPr="00BD4E24" w:rsidTr="00CF647E">
        <w:trPr>
          <w:trHeight w:val="1443"/>
        </w:trPr>
        <w:tc>
          <w:tcPr>
            <w:tcW w:w="5637" w:type="dxa"/>
          </w:tcPr>
          <w:p w:rsidR="001407D5" w:rsidRPr="00BD4E24" w:rsidRDefault="001407D5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E24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1407D5" w:rsidRPr="00BD4E24" w:rsidRDefault="001407D5" w:rsidP="00CF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E24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407D5" w:rsidRPr="00BD4E24" w:rsidRDefault="00F2670C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1-ПС от «28</w:t>
            </w:r>
            <w:r w:rsidR="001407D5" w:rsidRPr="00BD4E24">
              <w:rPr>
                <w:rFonts w:ascii="Times New Roman" w:hAnsi="Times New Roman" w:cs="Times New Roman"/>
                <w:sz w:val="28"/>
                <w:szCs w:val="28"/>
              </w:rPr>
              <w:t>» августа 2023г.</w:t>
            </w:r>
          </w:p>
        </w:tc>
        <w:tc>
          <w:tcPr>
            <w:tcW w:w="4819" w:type="dxa"/>
          </w:tcPr>
          <w:p w:rsidR="001407D5" w:rsidRPr="00BD4E24" w:rsidRDefault="001407D5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BD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BD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УТВЕРЖДАЮ</w:t>
            </w:r>
          </w:p>
          <w:p w:rsidR="00BD4E24" w:rsidRDefault="00BD4E24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="001407D5" w:rsidRPr="00BD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МБОУ</w:t>
            </w:r>
          </w:p>
          <w:p w:rsidR="001407D5" w:rsidRPr="00BD4E24" w:rsidRDefault="00F2670C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___________/В</w:t>
            </w:r>
            <w:r w:rsidR="001D3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.Х. </w:t>
            </w:r>
            <w:proofErr w:type="spellStart"/>
            <w:r w:rsidR="001D3CCC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Абдулкады</w:t>
            </w:r>
            <w:bookmarkStart w:id="0" w:name="_GoBack"/>
            <w:bookmarkEnd w:id="0"/>
            <w:r w:rsidR="001407D5" w:rsidRPr="00BD4E24">
              <w:rPr>
                <w:rFonts w:ascii="Times New Roman" w:hAnsi="Times New Roman" w:cs="Times New Roman"/>
                <w:bCs/>
                <w:sz w:val="28"/>
                <w:szCs w:val="28"/>
              </w:rPr>
              <w:t>ров</w:t>
            </w:r>
            <w:proofErr w:type="spellEnd"/>
            <w:r w:rsidR="001407D5" w:rsidRPr="00BD4E2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:rsidR="001407D5" w:rsidRPr="00BD4E24" w:rsidRDefault="00F2670C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28</w:t>
            </w:r>
            <w:r w:rsidR="001407D5" w:rsidRPr="00BD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 2023 г.</w:t>
            </w:r>
          </w:p>
          <w:p w:rsidR="001407D5" w:rsidRPr="00BD4E24" w:rsidRDefault="001407D5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1407D5" w:rsidRPr="001D3CCC" w:rsidTr="00CF647E">
        <w:trPr>
          <w:gridAfter w:val="1"/>
          <w:wAfter w:w="4819" w:type="dxa"/>
          <w:trHeight w:val="1443"/>
        </w:trPr>
        <w:tc>
          <w:tcPr>
            <w:tcW w:w="5637" w:type="dxa"/>
          </w:tcPr>
          <w:p w:rsidR="001407D5" w:rsidRPr="00BD4E24" w:rsidRDefault="001407D5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E2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07D5" w:rsidRPr="00BD4E24" w:rsidRDefault="001407D5" w:rsidP="00CF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E24">
              <w:rPr>
                <w:rFonts w:ascii="Times New Roman" w:hAnsi="Times New Roman" w:cs="Times New Roman"/>
                <w:sz w:val="28"/>
                <w:szCs w:val="28"/>
              </w:rPr>
              <w:t>С родительским комитетом</w:t>
            </w:r>
          </w:p>
          <w:p w:rsidR="001407D5" w:rsidRPr="00BD4E24" w:rsidRDefault="00F2670C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«28</w:t>
            </w:r>
            <w:r w:rsidR="001407D5" w:rsidRPr="00BD4E24">
              <w:rPr>
                <w:rFonts w:ascii="Times New Roman" w:hAnsi="Times New Roman" w:cs="Times New Roman"/>
                <w:sz w:val="28"/>
                <w:szCs w:val="28"/>
              </w:rPr>
              <w:t>» августа 2023г.</w:t>
            </w:r>
          </w:p>
        </w:tc>
      </w:tr>
    </w:tbl>
    <w:p w:rsidR="00BE6891" w:rsidRPr="00BD4E24" w:rsidRDefault="00BE6891" w:rsidP="001407D5">
      <w:pPr>
        <w:pStyle w:val="a3"/>
        <w:rPr>
          <w:b/>
          <w:sz w:val="28"/>
          <w:szCs w:val="28"/>
          <w:lang w:val="ru-RU"/>
        </w:rPr>
      </w:pPr>
    </w:p>
    <w:p w:rsidR="001407D5" w:rsidRPr="00BD4E24" w:rsidRDefault="004123B3" w:rsidP="001407D5">
      <w:pPr>
        <w:pStyle w:val="a3"/>
        <w:jc w:val="center"/>
        <w:rPr>
          <w:b/>
          <w:sz w:val="28"/>
          <w:szCs w:val="28"/>
          <w:lang w:val="ru-RU"/>
        </w:rPr>
      </w:pPr>
      <w:r w:rsidRPr="00BD4E24">
        <w:rPr>
          <w:b/>
          <w:sz w:val="28"/>
          <w:szCs w:val="28"/>
          <w:lang w:val="ru-RU"/>
        </w:rPr>
        <w:t>ПОЛОЖЕНИЕ</w:t>
      </w:r>
    </w:p>
    <w:p w:rsidR="00BE6891" w:rsidRPr="00BD4E24" w:rsidRDefault="001407D5" w:rsidP="001407D5">
      <w:pPr>
        <w:pStyle w:val="a3"/>
        <w:jc w:val="center"/>
        <w:rPr>
          <w:b/>
          <w:sz w:val="28"/>
          <w:szCs w:val="28"/>
          <w:lang w:val="ru-RU"/>
        </w:rPr>
      </w:pPr>
      <w:r w:rsidRPr="00BD4E24">
        <w:rPr>
          <w:b/>
          <w:sz w:val="28"/>
          <w:szCs w:val="28"/>
          <w:lang w:val="ru-RU"/>
        </w:rPr>
        <w:t>о домашнем задании в МБОУ «</w:t>
      </w:r>
      <w:proofErr w:type="spellStart"/>
      <w:r w:rsidR="00F2670C">
        <w:rPr>
          <w:b/>
          <w:sz w:val="28"/>
          <w:szCs w:val="28"/>
          <w:lang w:val="ru-RU"/>
        </w:rPr>
        <w:t>Бельтинская</w:t>
      </w:r>
      <w:proofErr w:type="spellEnd"/>
      <w:r w:rsidRPr="00BD4E24">
        <w:rPr>
          <w:b/>
          <w:sz w:val="28"/>
          <w:szCs w:val="28"/>
          <w:lang w:val="ru-RU"/>
        </w:rPr>
        <w:t xml:space="preserve"> СШ»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определяет содержание, виды, объем, периодичность проверки домашнего задания в </w:t>
      </w:r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="00F2670C">
        <w:rPr>
          <w:rFonts w:hAnsi="Times New Roman" w:cs="Times New Roman"/>
          <w:color w:val="000000"/>
          <w:sz w:val="28"/>
          <w:szCs w:val="28"/>
          <w:lang w:val="ru-RU"/>
        </w:rPr>
        <w:t>Бельтинская</w:t>
      </w:r>
      <w:proofErr w:type="spellEnd"/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СШ»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разработано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соответствии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: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образовательным программам начального общего, основного общего и среднего общего образования»;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BE6891" w:rsidRPr="00BD4E24" w:rsidRDefault="004123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BE6891" w:rsidRPr="00BD4E24" w:rsidRDefault="004123B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 МБОУ</w:t>
      </w:r>
      <w:proofErr w:type="gramEnd"/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F2670C">
        <w:rPr>
          <w:rFonts w:hAnsi="Times New Roman" w:cs="Times New Roman"/>
          <w:color w:val="000000"/>
          <w:sz w:val="28"/>
          <w:szCs w:val="28"/>
          <w:lang w:val="ru-RU"/>
        </w:rPr>
        <w:t>Бельтинская</w:t>
      </w:r>
      <w:proofErr w:type="spellEnd"/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СШ»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1.3. Настоящее положение вступает в силу с</w:t>
      </w:r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1 сентября 2023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1.4. Домашнее задание является видом самостоятельной 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внеучебное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время.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1.5. Обучающиеся обязаны добросовестно 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Виды домашнего задания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Виды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домашнего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задания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:</w:t>
      </w:r>
    </w:p>
    <w:p w:rsidR="00BE6891" w:rsidRPr="00BD4E24" w:rsidRDefault="004123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общее: домашнее задание одинакового содержания, предлагаемое всем обучающимся класса одновременно;</w:t>
      </w:r>
    </w:p>
    <w:p w:rsidR="00BE6891" w:rsidRPr="00BD4E24" w:rsidRDefault="004123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:rsidR="00BE6891" w:rsidRPr="00BD4E24" w:rsidRDefault="004123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групповое: домашнее задание, поручаемое группе обучающихся для совместного выполнения;</w:t>
      </w:r>
    </w:p>
    <w:p w:rsidR="00BE6891" w:rsidRPr="00BD4E24" w:rsidRDefault="004123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BE6891" w:rsidRPr="00BD4E24" w:rsidRDefault="004123B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2.3. Индивидуальные и групповые домашние задания могут быть рассчитаны на преодоление пробелов </w:t>
      </w:r>
      <w:proofErr w:type="gram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в знаниях</w:t>
      </w:r>
      <w:proofErr w:type="gram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2.4. Творческие задания направлены на развитие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общеучебных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компетенций, а также творческих способностей обучающихся. Временные рамки выполнения творческих домашних заданий (кроссворд, ребус, модель, сообщение, сочинение, исследование, проект) составляют </w:t>
      </w:r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>по указанию учителя.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Основные требования, предъявляемые к домашнему заданию</w:t>
      </w:r>
      <w:r w:rsidRPr="00BD4E24">
        <w:rPr>
          <w:sz w:val="28"/>
          <w:szCs w:val="28"/>
          <w:lang w:val="ru-RU"/>
        </w:rPr>
        <w:br/>
      </w: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разных уровнях образования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3.1. Требования к домашнему заданию на уровне начального общего образования: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3.1.1. Необходимость домашнего задания должна быть обоснованна.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3.1.2. Для домашней работы предлагаются такие виды заданий, которые уже выполнялись обучающимися на уроке самостоятельно. Домашнее задание должно быть посильным для большинства учащихся класса.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3.1.3. По степени трудности домашнее задание должно быть примерно равным или несколько легче тех, что выполнялись на уроке.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3.1.4. Содержание задания должно быть понятно каждому обучающемуся.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3.1.5. Сохраняя основное содержание домашнего задания, можно частично индивидуализировать его цель, объем, способ выполнения.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3.1.6. Домашнее задание может быть общим, дифференцированным и индивидуальным.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3.1.7. Дозирование домашнего задания необходимо контролировать в соответствии с таблицей 1 (приложение 1).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3.2. Требования к домашнему заданию на уровне основного общего образования: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3.2.1. Увеличивается объем материала для домашней работы по сравнению с уровнем начального общего образования.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3.2.2. От обучающихся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3.2.4. Дозирование домашнего задания контролируется в соответствии с таблицей 2 (приложение 1).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3.3. Требования к домашнему заданию на уровне среднего общего образования: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3.3.1. Домашние задания дифференцированы по двум направлениям: уровневому и профильному.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Индивидуализация домашних заданий может быть достигнута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путем увеличения числа задач и упражнений для обучающихся какой-либо группы класса.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Профильная дифференциация предполагает изменение форм выполнения домашнего задания. Ориентация на выполнение заданий с ошибками рассуждений или записей; рассмотрение задач с лишними или недостающими данными; создание педагогических программных средств по информатике и другим учебным предметам (обучающие программы, компьютерные тесты, презентации, веб-сайты и т. д.); написание стихов, рассказов, сказок, сочинений по изучаемой теме; создание материалов для кабинета (плакаты, стенды, наглядные пособия и т. д.).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 выполнения объем домашнего задания по другим учебным предметам подлежит сокращению.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3.3.3. Наиболее трудоемкие задания, как, например, подбор примеров на определенное правило, составление схем, таблиц, необходимо давать без других заданий, обязательно с предварительной подготовкой, а в ряде случаев – как одно из дифференцированных заданий с учетом индивидуальных возможностей обучающихся.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3.3.4. Устные упражнения могут усложняться рядом разнообразных заданий, что увеличивает объем работы.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Требования к объему, содержанию и сложности домашнего задания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4.1. При планировании домашнего задания учитель должен учитывать следующие параметры:</w:t>
      </w:r>
    </w:p>
    <w:p w:rsidR="00BE6891" w:rsidRPr="00BD4E24" w:rsidRDefault="004123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объем домашней работы по учебному предмету (устной и письменной);</w:t>
      </w:r>
    </w:p>
    <w:p w:rsidR="00BE6891" w:rsidRPr="00BD4E24" w:rsidRDefault="004123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ее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;</w:t>
      </w:r>
    </w:p>
    <w:p w:rsidR="00BE6891" w:rsidRPr="00BD4E24" w:rsidRDefault="004123B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сложность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предлагаемой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4.2.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Объем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домашних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заданий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4.2.1. Домашнее задание не должно превышать</w:t>
      </w:r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объема классной работы по предметам с учетом возможности его выполнения в пределах, установленных таблицей 6.6 СанПиН 1.2.3685-21:</w:t>
      </w:r>
    </w:p>
    <w:p w:rsidR="00BE6891" w:rsidRPr="00BD4E24" w:rsidRDefault="004123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во 2-м и 3-м классах – 1,5 часа;</w:t>
      </w:r>
    </w:p>
    <w:p w:rsidR="00BE6891" w:rsidRPr="00BD4E24" w:rsidRDefault="004123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4-м и 5-м – 2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часа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;</w:t>
      </w:r>
    </w:p>
    <w:p w:rsidR="00BE6891" w:rsidRPr="00BD4E24" w:rsidRDefault="004123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6-м, 7-м и 8-м – 2,5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часа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;</w:t>
      </w:r>
    </w:p>
    <w:p w:rsidR="00BE6891" w:rsidRPr="00BD4E24" w:rsidRDefault="004123B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9-м, 10-м и 11-м – 3,5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часа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4.2.2.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часа (таблица 6.6 СанПиН 1.2.3685-21).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4.2.3. Домашнее задание по технологии, ИЗО, черчению, музыке, МХК дается только в виде творческих работ (кроме исследовательских работ и рефератов). Домашнее задание по физической культуре носит рекомендательный характер в виде практических упражнений.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4.2.4. На выходные дни домашние задания не задаются во</w:t>
      </w:r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2-8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="001407D5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4.2.5. В профильных 10–11-х классах домашнее задание обязательно задается по учебным предметам, по которым обучающиеся обязательно проходят государственную итоговую аттестацию (русский язык, математика), профильным учебным предметам и учебным предметам, поддерживающим профиль.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4.2.6.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4.3. Содержание домашнего задания.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4.3.1. 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4.3.2. Домашние задания не должны быть однообразными и шаблонными.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4.3.3. Домашние задания должны быть посильными и доступными пониманию обучающихся, но не точной копией выполненных в классе.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4.3.4. Учителю необходимо проводить инструктаж по выполнению домашнего задания. Необходимые разъяснения должны оставлять обучающемуся возможность творчества в решении вопросов, задач, увеличивая интерес к заданию.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4.3.5. 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4.4. Сложность домашнего задания.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4.4.1. Домашние задания отличаются различной степенью сложности. Сложными являются задания творческого характера, проблемные, с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поисковыми задачами. Планируя домашнее задание, учитель в каждом случае решает вопрос о том, насколько данное задание является сложным для обучающегося.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4.4.2. Творческие домашние задания можно давать только тогда, когда у обучающихся уже есть достаточные знания и умения по учебному предмету, творческое мышление, опыт творческой деятельности.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4.4.3.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4.4.4. На выполнение творческих заданий давать не меньше недели, чтобы ученик смог распределить свое время, избежать перегрузки.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4.5. Информация о домашнем задании фиксируется в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электронных дневниках и по желанию учителя можно записывать на рабочие тетради обучающихся.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нормирования домашнего задания при дистанционном обучении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5.1. При планировании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 дома (включая досуговую деятельность), установленную в таблице 6.8 СанПиН 1.2.3685-21.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5.1.1.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компьютера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ноутбука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:</w:t>
      </w:r>
    </w:p>
    <w:p w:rsidR="00BE6891" w:rsidRPr="00BD4E24" w:rsidRDefault="004123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для детей 1–2-х классов – 80 минут;</w:t>
      </w:r>
    </w:p>
    <w:p w:rsidR="00BE6891" w:rsidRPr="00BD4E24" w:rsidRDefault="004123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3–4-х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классов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– 90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минут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;</w:t>
      </w:r>
    </w:p>
    <w:p w:rsidR="00BE6891" w:rsidRPr="00BD4E24" w:rsidRDefault="004123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5–9-х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классов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– 120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минут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;</w:t>
      </w:r>
    </w:p>
    <w:p w:rsidR="00BE6891" w:rsidRPr="00BD4E24" w:rsidRDefault="004123B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10–11-х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классов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– 170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минут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5.1.2.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планшета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:</w:t>
      </w:r>
    </w:p>
    <w:p w:rsidR="00BE6891" w:rsidRPr="00BD4E24" w:rsidRDefault="004123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для детей 1–2-х классов – 80 минут;</w:t>
      </w:r>
    </w:p>
    <w:p w:rsidR="00BE6891" w:rsidRPr="00BD4E24" w:rsidRDefault="004123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3–4-х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классов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– 90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минут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;</w:t>
      </w:r>
    </w:p>
    <w:p w:rsidR="00BE6891" w:rsidRPr="00BD4E24" w:rsidRDefault="004123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5–9-х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классов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– 120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минут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;</w:t>
      </w:r>
    </w:p>
    <w:p w:rsidR="00BE6891" w:rsidRPr="00BD4E24" w:rsidRDefault="004123B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 xml:space="preserve">10–11-х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классов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 xml:space="preserve"> – 150 </w:t>
      </w:r>
      <w:proofErr w:type="spellStart"/>
      <w:r w:rsidRPr="00BD4E24">
        <w:rPr>
          <w:rFonts w:hAnsi="Times New Roman" w:cs="Times New Roman"/>
          <w:color w:val="000000"/>
          <w:sz w:val="28"/>
          <w:szCs w:val="28"/>
        </w:rPr>
        <w:t>минут</w:t>
      </w:r>
      <w:proofErr w:type="spellEnd"/>
      <w:r w:rsidRPr="00BD4E24">
        <w:rPr>
          <w:rFonts w:hAnsi="Times New Roman" w:cs="Times New Roman"/>
          <w:color w:val="000000"/>
          <w:sz w:val="28"/>
          <w:szCs w:val="28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5.1.3. Педагоги должны использовать задания и упражнения не только из электронных версий учебников.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5.2. Сроки выдачи домашних заданий.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5.2.1.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5.2.2. Если учебный предмет стоит в расписании один раз в неделю, то учитель должен выслать домашнее задание в день проведения урока не позднее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одного часа по окончании урока или сразу на этапе завершения урока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5.2.3. Если учебный предмет стоит в расписании два дня подряд или через день, то учитель должен выслать домашнее задание в день проведения урока не позднее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одного часа по окончании урока или сразу на этапе завершения урока.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5.3. Временные рамки выполнения учащимися домашнего задания.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5.3.1.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следующего урока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5.3.2. Если учебный предмет стоит в расписании два дня подряд, то ученик должен выполнить его в этот же день до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начала урока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5.3.3.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до начала урока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5.4. Проверка домашнего задания проводится учителем согласно разделам 5 и 8 настоящего положения.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5.5. Все домашние задания фиксируются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2).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Проверка и оценка домашнего задания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6.1. Проверка домашнего задания является обязательной частью урока и учитывается учителем при планировании урока.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6.2. Периодичность проверки письменных домашних заданий определяется учителем, но не реже нижеперечисленной:</w:t>
      </w:r>
    </w:p>
    <w:p w:rsidR="00BE6891" w:rsidRPr="00BD4E24" w:rsidRDefault="004123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в классах начальной школы, первом полугодии 5-го класса домашнее задание по русскому языку и математике проверяется 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330F1" w:rsidRPr="00BD4E24" w:rsidRDefault="004123B3" w:rsidP="009330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со второго полугодия 5-го класса, в 6–9-х классах домашнее задание по русскому языку и математике 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>проверяются ежедневно.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E6891" w:rsidRPr="00BD4E24" w:rsidRDefault="004123B3" w:rsidP="009330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в 10–11-х классах домашнее задание по русскому языку и математике проверяется 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>ежедневно.</w:t>
      </w:r>
    </w:p>
    <w:p w:rsidR="00BE6891" w:rsidRPr="00BD4E24" w:rsidRDefault="004123B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 всем предметам (кроме русского языка и литературы) в 5–8-х классах письменное домашнее задание проверяется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ежедневно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в 9–11-х классах –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ежедневно или через день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6.3. Все домашние творческие письменные работы обучающихся проверяются в обязательном порядке. 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Ежедневно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проверяется домашнее задание у слабоуспевающих обучающихся по учебному предмету.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6.4.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классный журнал. По итогам проверки устных домашних заданий оценки выставляются по усмотрению учителя.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6.5. Информация об отсутствии записей о домашнем задании в дневнике обучающегося или невыполнении обучающимся домашних заданий своевременно доводится до родителей обучающегося классным руководителем.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Контроль за характером, объемом, интенсивностью домашних заданий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7.1. Контроль организации и дозировки домашней учебной работы осуществляется на уровне управления 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>школы и на уровне учителя.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7.2. На уровне управления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проверку ЭД и мониторинга рабочих тетрадей.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7.2.1. Мнение управляющего совета по вопросам управления</w:t>
      </w:r>
      <w:r w:rsidR="009330F1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F1F2D" w:rsidRPr="00BD4E24">
        <w:rPr>
          <w:rFonts w:hAnsi="Times New Roman" w:cs="Times New Roman"/>
          <w:color w:val="000000"/>
          <w:sz w:val="28"/>
          <w:szCs w:val="28"/>
          <w:lang w:val="ru-RU"/>
        </w:rPr>
        <w:t>ОО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, в том числе и по соблюдению нормативов в отношении домашнего задания, должно быть учтено в соответствии с уставом школы.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7.2.2. Контроль деятельности учителя, в том числе в части организации домашнего задания, осуществляется</w:t>
      </w:r>
      <w:r w:rsidR="005F1F2D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на основе настоящего положения и положения о системе оценки качества знаний по нескольким направлениям: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7.2.3. Предметом контроля являются классные журналы, электронные журналы, дневники и тетради обучающихся. По результатам контроля</w:t>
      </w:r>
      <w:r w:rsidR="005F1F2D"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ЭЖ, ЭД и рабочих тетерадей</w:t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составляется аналитическая справка о деятельности учителей по вопросам организации домашнего задания.</w:t>
      </w:r>
    </w:p>
    <w:p w:rsidR="00BE6891" w:rsidRPr="00BD4E24" w:rsidRDefault="00BE689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E6891" w:rsidRPr="00BD4E24" w:rsidRDefault="00BE689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E6891" w:rsidRPr="00BD4E24" w:rsidRDefault="004123B3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_</w:t>
      </w:r>
      <w:r w:rsidRPr="00BD4E24">
        <w:rPr>
          <w:sz w:val="28"/>
          <w:szCs w:val="28"/>
          <w:lang w:val="ru-RU"/>
        </w:rPr>
        <w:br/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к положению о домашнем задании,</w:t>
      </w:r>
      <w:r w:rsidRPr="00BD4E24">
        <w:rPr>
          <w:sz w:val="28"/>
          <w:szCs w:val="28"/>
          <w:lang w:val="ru-RU"/>
        </w:rPr>
        <w:br/>
      </w: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утвержденному __________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 1. Дозирование домашнего задания на уровне начального общего образования</w:t>
      </w:r>
    </w:p>
    <w:tbl>
      <w:tblPr>
        <w:tblW w:w="1034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2268"/>
        <w:gridCol w:w="2977"/>
        <w:gridCol w:w="1276"/>
        <w:gridCol w:w="1842"/>
      </w:tblGrid>
      <w:tr w:rsidR="00BE6891" w:rsidRPr="00BD4E24" w:rsidTr="00320883"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3-й класс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4-й класс</w:t>
            </w:r>
          </w:p>
        </w:tc>
      </w:tr>
      <w:tr w:rsidR="00BE6891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</w:t>
            </w:r>
          </w:p>
        </w:tc>
      </w:tr>
      <w:tr w:rsidR="00BE6891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</w:t>
            </w:r>
          </w:p>
        </w:tc>
      </w:tr>
      <w:tr w:rsidR="00BE6891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BE6891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BE6891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</w:t>
            </w:r>
          </w:p>
        </w:tc>
      </w:tr>
    </w:tbl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 2. Дозирование домашнего задания на уровне основного общего образования и среднего общего образования</w:t>
      </w:r>
    </w:p>
    <w:tbl>
      <w:tblPr>
        <w:tblW w:w="10207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2268"/>
        <w:gridCol w:w="2977"/>
        <w:gridCol w:w="2977"/>
      </w:tblGrid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 w:rsidP="00F2670C">
            <w:pPr>
              <w:ind w:right="18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5–7-е классы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8–9-е классы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10–11-е классы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</w:t>
            </w:r>
            <w:r w:rsidR="00183B69">
              <w:rPr>
                <w:rFonts w:hAnsi="Times New Roman" w:cs="Times New Roman"/>
                <w:color w:val="000000"/>
                <w:sz w:val="28"/>
                <w:szCs w:val="28"/>
              </w:rPr>
              <w:t>__________</w:t>
            </w: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</w:t>
            </w:r>
            <w:r w:rsidR="00183B69">
              <w:rPr>
                <w:rFonts w:hAnsi="Times New Roman" w:cs="Times New Roman"/>
                <w:color w:val="000000"/>
                <w:sz w:val="28"/>
                <w:szCs w:val="28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</w:t>
            </w:r>
            <w:r w:rsidR="00183B69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 w:rsidP="00F267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</w:t>
            </w: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____________________</w:t>
            </w: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 w:rsidP="00F267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____________________</w:t>
            </w: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</w:t>
            </w:r>
            <w:r w:rsidR="00F2670C">
              <w:rPr>
                <w:rFonts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 w:rsidP="00F2670C">
            <w:pPr>
              <w:ind w:right="1718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F267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</w:t>
            </w:r>
          </w:p>
        </w:tc>
      </w:tr>
      <w:tr w:rsidR="00F2670C" w:rsidRPr="00BD4E24" w:rsidTr="00320883">
        <w:trPr>
          <w:trHeight w:val="122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 w:rsidP="00F267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ИЗО, </w:t>
            </w: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  <w:tr w:rsidR="00F2670C" w:rsidRPr="00BD4E24" w:rsidTr="003208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</w:t>
            </w:r>
            <w:r w:rsidR="00183B69">
              <w:rPr>
                <w:rFonts w:hAnsi="Times New Roman" w:cs="Times New Roman"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891" w:rsidRPr="00BD4E24" w:rsidRDefault="004123B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D4E24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BE6891" w:rsidRPr="00BD4E24" w:rsidRDefault="00BE6891">
      <w:pPr>
        <w:jc w:val="right"/>
        <w:rPr>
          <w:rFonts w:hAnsi="Times New Roman" w:cs="Times New Roman"/>
          <w:color w:val="000000"/>
          <w:sz w:val="28"/>
          <w:szCs w:val="28"/>
        </w:rPr>
      </w:pPr>
    </w:p>
    <w:p w:rsidR="00183B69" w:rsidRDefault="00183B69">
      <w:pPr>
        <w:rPr>
          <w:rFonts w:hAnsi="Times New Roman" w:cs="Times New Roman"/>
          <w:color w:val="000000"/>
          <w:sz w:val="28"/>
          <w:szCs w:val="28"/>
        </w:rPr>
      </w:pPr>
    </w:p>
    <w:p w:rsidR="00183B69" w:rsidRDefault="00183B69">
      <w:pPr>
        <w:rPr>
          <w:rFonts w:hAnsi="Times New Roman" w:cs="Times New Roman"/>
          <w:color w:val="000000"/>
          <w:sz w:val="28"/>
          <w:szCs w:val="28"/>
        </w:rPr>
      </w:pPr>
    </w:p>
    <w:p w:rsidR="00183B69" w:rsidRDefault="00183B69">
      <w:pPr>
        <w:rPr>
          <w:rFonts w:hAnsi="Times New Roman" w:cs="Times New Roman"/>
          <w:color w:val="000000"/>
          <w:sz w:val="28"/>
          <w:szCs w:val="28"/>
        </w:rPr>
      </w:pP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 проведения уроков (занятий) с применением</w:t>
      </w:r>
      <w:r w:rsidRPr="00BD4E24">
        <w:rPr>
          <w:sz w:val="28"/>
          <w:szCs w:val="28"/>
          <w:lang w:val="ru-RU"/>
        </w:rPr>
        <w:br/>
      </w:r>
      <w:r w:rsidRPr="00BD4E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дистанционных образовательных технологий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Предмет: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Класс: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Учитель: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______________________________________________________________________________________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D4E24">
        <w:rPr>
          <w:rFonts w:hAnsi="Times New Roman" w:cs="Times New Roman"/>
          <w:color w:val="000000"/>
          <w:sz w:val="28"/>
          <w:szCs w:val="28"/>
          <w:lang w:val="ru-RU"/>
        </w:rPr>
        <w:t>Средство коммуникации:</w:t>
      </w:r>
    </w:p>
    <w:p w:rsidR="00BE6891" w:rsidRPr="00BD4E24" w:rsidRDefault="004123B3">
      <w:pPr>
        <w:rPr>
          <w:rFonts w:hAnsi="Times New Roman" w:cs="Times New Roman"/>
          <w:color w:val="000000"/>
          <w:sz w:val="28"/>
          <w:szCs w:val="28"/>
        </w:rPr>
      </w:pPr>
      <w:r w:rsidRPr="00BD4E24">
        <w:rPr>
          <w:rFonts w:hAnsi="Times New Roman" w:cs="Times New Roman"/>
          <w:color w:val="000000"/>
          <w:sz w:val="28"/>
          <w:szCs w:val="28"/>
        </w:rPr>
        <w:t>______________________________________________________________________________________</w:t>
      </w:r>
    </w:p>
    <w:p w:rsidR="00BE6891" w:rsidRPr="00BD4E24" w:rsidRDefault="00BE6891">
      <w:pPr>
        <w:rPr>
          <w:rFonts w:hAnsi="Times New Roman" w:cs="Times New Roman"/>
          <w:color w:val="000000"/>
          <w:sz w:val="28"/>
          <w:szCs w:val="28"/>
        </w:rPr>
      </w:pPr>
    </w:p>
    <w:tbl>
      <w:tblPr>
        <w:tblW w:w="10052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701"/>
        <w:gridCol w:w="1413"/>
        <w:gridCol w:w="1744"/>
        <w:gridCol w:w="1273"/>
        <w:gridCol w:w="1772"/>
        <w:gridCol w:w="1772"/>
        <w:gridCol w:w="1372"/>
      </w:tblGrid>
      <w:tr w:rsidR="00BE6891" w:rsidRPr="00BD4E24" w:rsidTr="006C0C00">
        <w:trPr>
          <w:trHeight w:val="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Форма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Используемые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ресурсы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Домашнее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Форма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представления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результата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Дата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время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представления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результата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6C0C00" w:rsidRDefault="004123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Форма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текущей</w:t>
            </w:r>
            <w:proofErr w:type="spellEnd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0C00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аттестации</w:t>
            </w:r>
            <w:proofErr w:type="spellEnd"/>
          </w:p>
        </w:tc>
      </w:tr>
      <w:tr w:rsidR="00BE6891" w:rsidRPr="00BD4E24" w:rsidTr="006C0C0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891" w:rsidRPr="00BD4E24" w:rsidTr="006C0C0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891" w:rsidRPr="00BD4E24" w:rsidTr="006C0C0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91" w:rsidRPr="00BD4E24" w:rsidRDefault="00BE689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6891" w:rsidRPr="00BD4E24" w:rsidRDefault="00BE6891">
      <w:pPr>
        <w:rPr>
          <w:rFonts w:hAnsi="Times New Roman" w:cs="Times New Roman"/>
          <w:color w:val="000000"/>
          <w:sz w:val="28"/>
          <w:szCs w:val="28"/>
        </w:rPr>
      </w:pPr>
    </w:p>
    <w:p w:rsidR="00BD4E24" w:rsidRPr="00BD4E24" w:rsidRDefault="00BD4E24">
      <w:pPr>
        <w:rPr>
          <w:rFonts w:hAnsi="Times New Roman" w:cs="Times New Roman"/>
          <w:color w:val="000000"/>
          <w:sz w:val="28"/>
          <w:szCs w:val="28"/>
        </w:rPr>
      </w:pPr>
    </w:p>
    <w:sectPr w:rsidR="00BD4E24" w:rsidRPr="00BD4E24" w:rsidSect="001407D5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D4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C7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D2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46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55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84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B6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407D5"/>
    <w:rsid w:val="00183B69"/>
    <w:rsid w:val="001D3CCC"/>
    <w:rsid w:val="002D33B1"/>
    <w:rsid w:val="002D3591"/>
    <w:rsid w:val="00320883"/>
    <w:rsid w:val="003514A0"/>
    <w:rsid w:val="004123B3"/>
    <w:rsid w:val="004F7E17"/>
    <w:rsid w:val="005A05CE"/>
    <w:rsid w:val="005F1F2D"/>
    <w:rsid w:val="00653AF6"/>
    <w:rsid w:val="006C0C00"/>
    <w:rsid w:val="009330F1"/>
    <w:rsid w:val="009F229C"/>
    <w:rsid w:val="00B5184F"/>
    <w:rsid w:val="00B73A5A"/>
    <w:rsid w:val="00BD4E24"/>
    <w:rsid w:val="00BE6891"/>
    <w:rsid w:val="00E438A1"/>
    <w:rsid w:val="00F01E19"/>
    <w:rsid w:val="00F2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AF8"/>
  <w15:docId w15:val="{86B39F63-7706-4D1B-B401-8D2F06DB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uiPriority w:val="99"/>
    <w:rsid w:val="001407D5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1407D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dc:description>Подготовлено экспертами Актион-МЦФЭР</dc:description>
  <cp:lastModifiedBy>Марха</cp:lastModifiedBy>
  <cp:revision>10</cp:revision>
  <dcterms:created xsi:type="dcterms:W3CDTF">2023-10-02T10:56:00Z</dcterms:created>
  <dcterms:modified xsi:type="dcterms:W3CDTF">2023-10-03T11:41:00Z</dcterms:modified>
</cp:coreProperties>
</file>